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9638" w14:textId="77777777" w:rsidR="002F678E" w:rsidRPr="002F678E" w:rsidRDefault="002F678E" w:rsidP="002F678E">
      <w:pPr>
        <w:jc w:val="center"/>
        <w:rPr>
          <w:sz w:val="48"/>
          <w:szCs w:val="48"/>
        </w:rPr>
      </w:pPr>
      <w:r w:rsidRPr="002F678E">
        <w:rPr>
          <w:sz w:val="48"/>
          <w:szCs w:val="48"/>
        </w:rPr>
        <w:t>CODAGE TELECOMMANDES ARMY</w:t>
      </w:r>
    </w:p>
    <w:p w14:paraId="09FD9F44" w14:textId="77777777" w:rsidR="002F678E" w:rsidRPr="002F678E" w:rsidRDefault="002F678E" w:rsidP="002F678E">
      <w:pPr>
        <w:jc w:val="center"/>
        <w:rPr>
          <w:sz w:val="32"/>
          <w:szCs w:val="32"/>
        </w:rPr>
      </w:pPr>
      <w:r w:rsidRPr="002F678E">
        <w:rPr>
          <w:sz w:val="32"/>
          <w:szCs w:val="32"/>
        </w:rPr>
        <w:t>Télécommande en code fixe 433,92MHz</w:t>
      </w:r>
    </w:p>
    <w:p w14:paraId="61D39AAA" w14:textId="77777777" w:rsidR="002F678E" w:rsidRPr="00C94424" w:rsidRDefault="002F678E" w:rsidP="002F678E">
      <w:pPr>
        <w:jc w:val="center"/>
      </w:pPr>
      <w:r w:rsidRPr="00C94424">
        <w:rPr>
          <w:noProof/>
        </w:rPr>
        <w:drawing>
          <wp:inline distT="0" distB="0" distL="0" distR="0" wp14:anchorId="660D1DA2" wp14:editId="066F11B4">
            <wp:extent cx="2957512" cy="2748888"/>
            <wp:effectExtent l="0" t="0" r="0" b="0"/>
            <wp:docPr id="1591373871" name="Image 4" descr="Une image contenant Appareils électroniques, Appareil électronique, Ingénierie électronique, Composant d’ordinat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73871" name="Image 4" descr="Une image contenant Appareils électroniques, Appareil électronique, Ingénierie électronique, Composant d’ordinateu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13" cy="278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156FC" w14:textId="77777777" w:rsidR="002F678E" w:rsidRPr="002F678E" w:rsidRDefault="002F678E" w:rsidP="002F678E">
      <w:pPr>
        <w:rPr>
          <w:sz w:val="28"/>
          <w:szCs w:val="28"/>
        </w:rPr>
      </w:pPr>
      <w:r w:rsidRPr="002F678E">
        <w:rPr>
          <w:sz w:val="28"/>
          <w:szCs w:val="28"/>
        </w:rPr>
        <w:t>1/ CODE PRINCIPAL :</w:t>
      </w:r>
    </w:p>
    <w:p w14:paraId="18D2B241" w14:textId="77777777" w:rsidR="002F678E" w:rsidRPr="002F678E" w:rsidRDefault="002F678E" w:rsidP="002F678E">
      <w:pPr>
        <w:ind w:left="284"/>
      </w:pPr>
      <w:r w:rsidRPr="002F678E">
        <w:t>Positionner les DIP SWITCH 1 à 10 dans la même position que dans la télécommande d’origine.</w:t>
      </w:r>
    </w:p>
    <w:p w14:paraId="5329CC49" w14:textId="77777777" w:rsidR="002F678E" w:rsidRPr="002F678E" w:rsidRDefault="002F678E" w:rsidP="002F678E">
      <w:pPr>
        <w:rPr>
          <w:sz w:val="28"/>
          <w:szCs w:val="28"/>
        </w:rPr>
      </w:pPr>
      <w:r w:rsidRPr="002F678E">
        <w:rPr>
          <w:sz w:val="28"/>
          <w:szCs w:val="28"/>
        </w:rPr>
        <w:t>2/ CODAGE DES CANAUX :</w:t>
      </w:r>
    </w:p>
    <w:p w14:paraId="058EF7BF" w14:textId="77777777" w:rsidR="002F678E" w:rsidRDefault="002F678E" w:rsidP="002F678E">
      <w:pPr>
        <w:ind w:left="284"/>
        <w:rPr>
          <w:noProof/>
        </w:rPr>
      </w:pPr>
      <w:r>
        <w:t xml:space="preserve">Dans le modèle à deux fonctions, il est possible de changer le canal de chaque bouton (DIP SWITCH du haut, n°1 et 2 = bouton de gauche, N°3 et 4 = bouton de </w:t>
      </w:r>
      <w:r w:rsidRPr="00667172">
        <w:t>droite)</w:t>
      </w:r>
    </w:p>
    <w:p w14:paraId="16824E46" w14:textId="77777777" w:rsidR="002F678E" w:rsidRPr="002F678E" w:rsidRDefault="002F678E" w:rsidP="002F678E"/>
    <w:p w14:paraId="148E3E10" w14:textId="20019046" w:rsidR="002F678E" w:rsidRDefault="002F678E" w:rsidP="002F678E">
      <w:pPr>
        <w:rPr>
          <w:noProof/>
        </w:rPr>
      </w:pPr>
      <w:r>
        <w:t>ATTRIBUTION DES CANAUX (ARMY2 seulement) :</w:t>
      </w:r>
    </w:p>
    <w:tbl>
      <w:tblPr>
        <w:tblStyle w:val="Grilledutableau"/>
        <w:tblpPr w:leftFromText="141" w:rightFromText="141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1083"/>
        <w:gridCol w:w="1262"/>
        <w:gridCol w:w="1258"/>
        <w:gridCol w:w="1262"/>
      </w:tblGrid>
      <w:tr w:rsidR="002F678E" w14:paraId="5A8C6B10" w14:textId="77777777" w:rsidTr="002F678E">
        <w:trPr>
          <w:trHeight w:val="134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D4DBE" w14:textId="77777777" w:rsidR="002F678E" w:rsidRDefault="002F678E" w:rsidP="00D9485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826873" wp14:editId="71EDD585">
                  <wp:extent cx="414020" cy="598151"/>
                  <wp:effectExtent l="0" t="0" r="5080" b="0"/>
                  <wp:docPr id="1430988027" name="Image 22" descr="Une image contenant capture d’écran, text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88027" name="Image 22" descr="Une image contenant capture d’écran, texte, conception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04" r="89494" b="55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" cy="59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4A70" w14:textId="77777777" w:rsidR="002F678E" w:rsidRDefault="002F678E" w:rsidP="00D9485A">
            <w:pPr>
              <w:jc w:val="both"/>
              <w:rPr>
                <w:noProof/>
              </w:rPr>
            </w:pPr>
            <w:r>
              <w:rPr>
                <w:noProof/>
              </w:rPr>
              <w:t>CANAL1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0916A" w14:textId="77777777" w:rsidR="002F678E" w:rsidRDefault="002F678E" w:rsidP="00D9485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255609" wp14:editId="4F6287E3">
                  <wp:extent cx="400024" cy="585470"/>
                  <wp:effectExtent l="0" t="0" r="635" b="5080"/>
                  <wp:docPr id="934232485" name="Image 20" descr="Une image contenant capture d’écran, text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32485" name="Image 20" descr="Une image contenant capture d’écran, texte, conception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46" t="74114" r="8711" b="1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5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6A78" w14:textId="77777777" w:rsidR="002F678E" w:rsidRDefault="002F678E" w:rsidP="00D9485A">
            <w:pPr>
              <w:jc w:val="both"/>
              <w:rPr>
                <w:noProof/>
              </w:rPr>
            </w:pPr>
            <w:r>
              <w:rPr>
                <w:noProof/>
              </w:rPr>
              <w:t>CANAL2</w:t>
            </w:r>
          </w:p>
        </w:tc>
      </w:tr>
      <w:tr w:rsidR="002F678E" w14:paraId="5ACD4530" w14:textId="77777777" w:rsidTr="002F678E">
        <w:trPr>
          <w:trHeight w:val="140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F42D30" w14:textId="77777777" w:rsidR="002F678E" w:rsidRDefault="002F678E" w:rsidP="00D9485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03E988" wp14:editId="3B22C69F">
                  <wp:extent cx="412456" cy="599440"/>
                  <wp:effectExtent l="0" t="0" r="6985" b="0"/>
                  <wp:docPr id="1652645909" name="Image 21" descr="Une image contenant capture d’écran, text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645909" name="Image 21" descr="Une image contenant capture d’écran, texte, conception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87" t="35042" r="10148" b="5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26" cy="59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66540" w14:textId="77777777" w:rsidR="002F678E" w:rsidRDefault="002F678E" w:rsidP="00D9485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521727C8" w14:textId="77777777" w:rsidR="002F678E" w:rsidRDefault="002F678E" w:rsidP="00D9485A">
            <w:pPr>
              <w:jc w:val="both"/>
              <w:rPr>
                <w:noProof/>
              </w:rPr>
            </w:pPr>
            <w:r>
              <w:rPr>
                <w:noProof/>
              </w:rPr>
              <w:t>CANAL3</w:t>
            </w:r>
          </w:p>
          <w:p w14:paraId="5D5E1432" w14:textId="77777777" w:rsidR="002F678E" w:rsidRDefault="002F678E" w:rsidP="00D9485A">
            <w:pPr>
              <w:jc w:val="both"/>
              <w:rPr>
                <w:noProof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9BB9F" w14:textId="77777777" w:rsidR="002F678E" w:rsidRDefault="002F678E" w:rsidP="00D9485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2A8ECA" wp14:editId="3BB4AABC">
                  <wp:extent cx="414337" cy="614045"/>
                  <wp:effectExtent l="0" t="0" r="5080" b="0"/>
                  <wp:docPr id="2003371274" name="Image 6" descr="Une image contenant capture d’écran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371274" name="Image 6" descr="Une image contenant capture d’écran, conception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30" t="-357" r="41373" b="92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04" cy="6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FAD76" w14:textId="77777777" w:rsidR="002F678E" w:rsidRDefault="002F678E" w:rsidP="00D9485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CANAL4</w:t>
            </w:r>
          </w:p>
          <w:p w14:paraId="620E5484" w14:textId="77777777" w:rsidR="002F678E" w:rsidRDefault="002F678E" w:rsidP="00D9485A">
            <w:pPr>
              <w:jc w:val="both"/>
              <w:rPr>
                <w:noProof/>
              </w:rPr>
            </w:pPr>
          </w:p>
        </w:tc>
      </w:tr>
    </w:tbl>
    <w:p w14:paraId="32C05340" w14:textId="77777777" w:rsidR="002F678E" w:rsidRPr="002F678E" w:rsidRDefault="002F678E" w:rsidP="002F678E"/>
    <w:sectPr w:rsidR="002F678E" w:rsidRPr="002F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8E"/>
    <w:rsid w:val="0019559E"/>
    <w:rsid w:val="002F678E"/>
    <w:rsid w:val="006A5318"/>
    <w:rsid w:val="00936F05"/>
    <w:rsid w:val="00B23FF8"/>
    <w:rsid w:val="00D3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389F"/>
  <w15:chartTrackingRefBased/>
  <w15:docId w15:val="{95A5C3BA-5C0A-482B-8F7C-D36FB371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8E"/>
  </w:style>
  <w:style w:type="paragraph" w:styleId="Titre1">
    <w:name w:val="heading 1"/>
    <w:basedOn w:val="Normal"/>
    <w:next w:val="Normal"/>
    <w:link w:val="Titre1Car"/>
    <w:uiPriority w:val="9"/>
    <w:qFormat/>
    <w:rsid w:val="002F6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6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6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6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6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6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6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6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6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6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6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6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67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67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67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67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67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67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6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6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6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6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6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67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67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67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6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67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678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F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CARRAT</dc:creator>
  <cp:keywords/>
  <dc:description/>
  <cp:lastModifiedBy>Damien CARRAT</cp:lastModifiedBy>
  <cp:revision>2</cp:revision>
  <dcterms:created xsi:type="dcterms:W3CDTF">2025-09-22T12:46:00Z</dcterms:created>
  <dcterms:modified xsi:type="dcterms:W3CDTF">2025-09-22T12:46:00Z</dcterms:modified>
</cp:coreProperties>
</file>